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EA3278">
        <w:rPr>
          <w:b/>
          <w:color w:val="000000"/>
          <w:sz w:val="26"/>
          <w:szCs w:val="26"/>
        </w:rPr>
        <w:t>DENİZLİ</w:t>
      </w:r>
      <w:bookmarkStart w:id="0" w:name="_GoBack"/>
      <w:bookmarkEnd w:id="0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</w:t>
      </w:r>
      <w:r w:rsidR="007C6345">
        <w:rPr>
          <w:rFonts w:ascii="Times New Roman" w:hAnsi="Times New Roman" w:cs="Times New Roman"/>
          <w:sz w:val="24"/>
          <w:szCs w:val="24"/>
        </w:rPr>
        <w:t>Spor A.Ş</w:t>
      </w:r>
      <w:r w:rsidR="00CD1B66">
        <w:rPr>
          <w:rFonts w:ascii="Times New Roman" w:hAnsi="Times New Roman" w:cs="Times New Roman"/>
          <w:sz w:val="24"/>
          <w:szCs w:val="24"/>
        </w:rPr>
        <w:t xml:space="preserve">,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kulübü </w:t>
      </w:r>
      <w:r w:rsidR="005F428C">
        <w:rPr>
          <w:rFonts w:ascii="Times New Roman" w:hAnsi="Times New Roman" w:cs="Times New Roman"/>
          <w:sz w:val="24"/>
          <w:szCs w:val="24"/>
        </w:rPr>
        <w:t xml:space="preserve">tescil işlemlerinin gerçekleştirilebilmesi için gereken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anonim şirketi tescil talebini </w:t>
      </w:r>
      <w:r w:rsidR="005F428C">
        <w:rPr>
          <w:rFonts w:ascii="Times New Roman" w:hAnsi="Times New Roman" w:cs="Times New Roman"/>
          <w:sz w:val="24"/>
          <w:szCs w:val="24"/>
        </w:rPr>
        <w:t>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C6345">
        <w:rPr>
          <w:color w:val="000000"/>
        </w:rPr>
        <w:t>Esas Sözleşme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7C6345">
        <w:rPr>
          <w:color w:val="000000"/>
        </w:rPr>
        <w:t>Spor Anonim Şirketi Tescil Talebi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7C6345"/>
    <w:rsid w:val="0088182D"/>
    <w:rsid w:val="008C6769"/>
    <w:rsid w:val="00960AA8"/>
    <w:rsid w:val="00B0123F"/>
    <w:rsid w:val="00C51103"/>
    <w:rsid w:val="00CD1B66"/>
    <w:rsid w:val="00D80ED3"/>
    <w:rsid w:val="00EA3278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Akif KABAK</cp:lastModifiedBy>
  <cp:revision>12</cp:revision>
  <dcterms:created xsi:type="dcterms:W3CDTF">2022-09-08T09:09:00Z</dcterms:created>
  <dcterms:modified xsi:type="dcterms:W3CDTF">2022-10-14T06:30:00Z</dcterms:modified>
</cp:coreProperties>
</file>